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PIERRELAYE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17 novembre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8, 9T ROUTE D ERAGNY</w:t>
      </w:r>
    </w:p>
    <w:p w:rsidRPr="0035053F" w:rsidP="001348F6">
      <w:pPr>
        <w:rPr>
          <w:rFonts w:asciiTheme="minorHAnsi" w:hAnsiTheme="minorHAnsi" w:cstheme="minorHAnsi"/>
          <w:sz w:val="20"/>
        </w:rPr>
      </w:pPr>
      <w:r w:rsidRPr="0035053F" w:rsidR="00E8145C">
        <w:rPr>
          <w:rFonts w:asciiTheme="minorHAnsi" w:hAnsiTheme="minorHAnsi" w:cstheme="minorHAnsi"/>
          <w:sz w:val="20"/>
        </w:rPr>
        <w:t>7 place DU 8 MAI 1945</w:t>
      </w:r>
    </w:p>
    <w:p w:rsidRPr="0035053F" w:rsidP="001348F6">
      <w:pPr>
        <w:rPr>
          <w:rFonts w:asciiTheme="minorHAnsi" w:hAnsiTheme="minorHAnsi" w:cstheme="minorHAnsi"/>
          <w:sz w:val="20"/>
        </w:rPr>
      </w:pPr>
      <w:r w:rsidRPr="0035053F" w:rsidR="00E8145C">
        <w:rPr>
          <w:rFonts w:asciiTheme="minorHAnsi" w:hAnsiTheme="minorHAnsi" w:cstheme="minorHAnsi"/>
          <w:sz w:val="20"/>
        </w:rPr>
        <w:t>11 au 13 rue PASTEUR</w:t>
      </w:r>
    </w:p>
    <w:p w:rsidRPr="0035053F" w:rsidP="001348F6">
      <w:pPr>
        <w:rPr>
          <w:rFonts w:asciiTheme="minorHAnsi" w:hAnsiTheme="minorHAnsi" w:cstheme="minorHAnsi"/>
          <w:sz w:val="20"/>
        </w:rPr>
      </w:pPr>
      <w:r w:rsidRPr="0035053F" w:rsidR="00E8145C">
        <w:rPr>
          <w:rFonts w:asciiTheme="minorHAnsi" w:hAnsiTheme="minorHAnsi" w:cstheme="minorHAnsi"/>
          <w:sz w:val="20"/>
        </w:rPr>
        <w:t>5 au 9, 13 au 21, 2, 6 au 10, 4T, 10T, 10B, 8B, 6B, 4B, 2B, 5B, 5T, 9T, 13B, 21T, 21B rue CLAUDE GRENTHE</w:t>
      </w:r>
    </w:p>
    <w:p w:rsidRPr="0035053F" w:rsidP="001348F6">
      <w:pPr>
        <w:rPr>
          <w:rFonts w:asciiTheme="minorHAnsi" w:hAnsiTheme="minorHAnsi" w:cstheme="minorHAnsi"/>
          <w:sz w:val="20"/>
        </w:rPr>
      </w:pPr>
      <w:r w:rsidRPr="0035053F" w:rsidR="00E8145C">
        <w:rPr>
          <w:rFonts w:asciiTheme="minorHAnsi" w:hAnsiTheme="minorHAnsi" w:cstheme="minorHAnsi"/>
          <w:sz w:val="20"/>
        </w:rPr>
        <w:t>1, 5 au 7, 2 au 8, 3B, 3T rue DE MALASSIS</w:t>
      </w:r>
    </w:p>
    <w:p w:rsidRPr="0035053F" w:rsidP="001348F6">
      <w:pPr>
        <w:rPr>
          <w:rFonts w:asciiTheme="minorHAnsi" w:hAnsiTheme="minorHAnsi" w:cstheme="minorHAnsi"/>
          <w:sz w:val="20"/>
        </w:rPr>
      </w:pPr>
      <w:r w:rsidRPr="0035053F" w:rsidR="00E8145C">
        <w:rPr>
          <w:rFonts w:asciiTheme="minorHAnsi" w:hAnsiTheme="minorHAnsi" w:cstheme="minorHAnsi"/>
          <w:sz w:val="20"/>
        </w:rPr>
        <w:t>8 rue DU MARCHE</w:t>
      </w:r>
    </w:p>
    <w:p w:rsidRPr="0035053F" w:rsidP="001348F6">
      <w:pPr>
        <w:rPr>
          <w:rFonts w:asciiTheme="minorHAnsi" w:hAnsiTheme="minorHAnsi" w:cstheme="minorHAnsi"/>
          <w:sz w:val="20"/>
        </w:rPr>
      </w:pPr>
      <w:r w:rsidRPr="0035053F" w:rsidR="00E8145C">
        <w:rPr>
          <w:rFonts w:asciiTheme="minorHAnsi" w:hAnsiTheme="minorHAnsi" w:cstheme="minorHAnsi"/>
          <w:sz w:val="20"/>
        </w:rPr>
        <w:t>25 rue GEORGES BOUCHER</w:t>
      </w:r>
    </w:p>
    <w:p w:rsidRPr="0035053F" w:rsidP="001348F6">
      <w:pPr>
        <w:rPr>
          <w:rFonts w:asciiTheme="minorHAnsi" w:hAnsiTheme="minorHAnsi" w:cstheme="minorHAnsi"/>
          <w:sz w:val="20"/>
        </w:rPr>
      </w:pPr>
      <w:r w:rsidRPr="0035053F" w:rsidR="00E8145C">
        <w:rPr>
          <w:rFonts w:asciiTheme="minorHAnsi" w:hAnsiTheme="minorHAnsi" w:cstheme="minorHAnsi"/>
          <w:sz w:val="20"/>
        </w:rPr>
        <w:t>90 RUE DE MALASSIS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de St Ouen l'Aumône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