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751CB" w14:textId="4762EE98" w:rsidR="00CD7F9F" w:rsidRDefault="008F3D1B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00802F47" wp14:editId="05D46BEC">
            <wp:simplePos x="0" y="0"/>
            <wp:positionH relativeFrom="column">
              <wp:posOffset>161925</wp:posOffset>
            </wp:positionH>
            <wp:positionV relativeFrom="paragraph">
              <wp:posOffset>635</wp:posOffset>
            </wp:positionV>
            <wp:extent cx="3124200" cy="663459"/>
            <wp:effectExtent l="0" t="0" r="0" b="381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" t="9991" r="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66345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C3CEAF" w14:textId="77777777" w:rsidR="004B72CA" w:rsidRDefault="004B72CA" w:rsidP="008F3D1B">
      <w:pPr>
        <w:ind w:left="709" w:right="128"/>
        <w:jc w:val="center"/>
        <w:rPr>
          <w:rFonts w:ascii="Calibri" w:hAnsi="Calibri" w:cs="Calibri"/>
          <w:b/>
          <w:sz w:val="32"/>
          <w:szCs w:val="32"/>
        </w:rPr>
      </w:pPr>
    </w:p>
    <w:p w14:paraId="4AFBCD48" w14:textId="77777777" w:rsidR="004B72CA" w:rsidRDefault="004B72CA" w:rsidP="008F3D1B">
      <w:pPr>
        <w:ind w:left="709" w:right="128"/>
        <w:jc w:val="center"/>
        <w:rPr>
          <w:rFonts w:ascii="Calibri" w:hAnsi="Calibri" w:cs="Calibri"/>
          <w:b/>
          <w:sz w:val="32"/>
          <w:szCs w:val="32"/>
        </w:rPr>
      </w:pPr>
    </w:p>
    <w:p w14:paraId="3F27957D" w14:textId="77777777" w:rsidR="004B72CA" w:rsidRDefault="004B72CA" w:rsidP="004B72CA">
      <w:pPr>
        <w:spacing w:before="120" w:after="0" w:line="240" w:lineRule="auto"/>
        <w:jc w:val="center"/>
        <w:rPr>
          <w:rFonts w:ascii="Calibri" w:eastAsia="Calibri" w:hAnsi="Calibri" w:cs="Calibri"/>
          <w:b/>
          <w:sz w:val="32"/>
          <w:szCs w:val="32"/>
          <w:lang w:eastAsia="fr-FR"/>
        </w:rPr>
      </w:pPr>
      <w:r>
        <w:rPr>
          <w:rFonts w:ascii="Calibri" w:eastAsia="Calibri" w:hAnsi="Calibri" w:cs="Calibri"/>
          <w:b/>
          <w:sz w:val="32"/>
          <w:szCs w:val="32"/>
          <w:lang w:eastAsia="fr-FR"/>
        </w:rPr>
        <w:t>LA COMMUNE DE PIERRELAYE RECRUTE</w:t>
      </w:r>
    </w:p>
    <w:p w14:paraId="6C9EB92B" w14:textId="77777777" w:rsidR="004B72CA" w:rsidRDefault="004B72CA" w:rsidP="004B72CA">
      <w:pPr>
        <w:keepNext/>
        <w:spacing w:after="0" w:line="240" w:lineRule="auto"/>
        <w:jc w:val="center"/>
        <w:outlineLvl w:val="1"/>
        <w:rPr>
          <w:rFonts w:ascii="Calibri" w:eastAsia="Calibri" w:hAnsi="Calibri" w:cs="Arial"/>
          <w:b/>
          <w:bCs/>
          <w:color w:val="E36C0A"/>
          <w:sz w:val="20"/>
          <w:szCs w:val="20"/>
          <w:lang w:eastAsia="fr-FR"/>
        </w:rPr>
      </w:pPr>
      <w:r>
        <w:rPr>
          <w:rFonts w:ascii="Calibri" w:eastAsia="Calibri" w:hAnsi="Calibri" w:cs="Arial"/>
          <w:b/>
          <w:bCs/>
          <w:color w:val="E36C0A"/>
          <w:sz w:val="20"/>
          <w:szCs w:val="20"/>
          <w:lang w:eastAsia="fr-FR"/>
        </w:rPr>
        <w:t>10 265</w:t>
      </w:r>
      <w:r w:rsidRPr="00D1553D">
        <w:rPr>
          <w:rFonts w:ascii="Calibri" w:eastAsia="Calibri" w:hAnsi="Calibri" w:cs="Arial"/>
          <w:b/>
          <w:bCs/>
          <w:color w:val="E36C0A"/>
          <w:sz w:val="20"/>
          <w:szCs w:val="20"/>
          <w:lang w:eastAsia="fr-FR"/>
        </w:rPr>
        <w:t xml:space="preserve"> habitants</w:t>
      </w:r>
      <w:r>
        <w:rPr>
          <w:rFonts w:ascii="Calibri" w:eastAsia="Calibri" w:hAnsi="Calibri" w:cs="Arial"/>
          <w:b/>
          <w:bCs/>
          <w:color w:val="E36C0A"/>
          <w:sz w:val="20"/>
          <w:szCs w:val="20"/>
          <w:lang w:eastAsia="fr-FR"/>
        </w:rPr>
        <w:t xml:space="preserve"> – Membre de la Communauté d’Agglomération Val Parisis</w:t>
      </w:r>
    </w:p>
    <w:p w14:paraId="2032A1E1" w14:textId="77777777" w:rsidR="004B72CA" w:rsidRPr="00037D8E" w:rsidRDefault="004B72CA" w:rsidP="004B72CA">
      <w:pPr>
        <w:spacing w:after="0" w:line="240" w:lineRule="auto"/>
        <w:jc w:val="center"/>
      </w:pPr>
    </w:p>
    <w:p w14:paraId="517906EF" w14:textId="598334B2" w:rsidR="004B72CA" w:rsidRPr="00BA2C65" w:rsidRDefault="004B72CA" w:rsidP="004B7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6"/>
          <w:szCs w:val="26"/>
          <w:u w:val="single"/>
        </w:rPr>
      </w:pPr>
      <w:r w:rsidRPr="00BA2C65">
        <w:rPr>
          <w:b/>
          <w:bCs/>
          <w:sz w:val="26"/>
          <w:szCs w:val="26"/>
          <w:u w:val="single"/>
        </w:rPr>
        <w:t>Un(e) Vacataire pour l’accompagnement à la scolarité des collégiens et élémentaires (F/H)</w:t>
      </w:r>
    </w:p>
    <w:p w14:paraId="2B0BE2A1" w14:textId="3AC3552D" w:rsidR="004B72CA" w:rsidRDefault="004B72CA" w:rsidP="004B7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>
        <w:t>Cadre d'emplois des adjoint</w:t>
      </w:r>
      <w:r w:rsidR="00BA2C65">
        <w:t>s</w:t>
      </w:r>
      <w:r>
        <w:t xml:space="preserve"> d’animation (cat. C)  </w:t>
      </w:r>
    </w:p>
    <w:p w14:paraId="73DD038B" w14:textId="77777777" w:rsidR="004B72CA" w:rsidRDefault="004B72CA" w:rsidP="00CD7F9F">
      <w:pPr>
        <w:jc w:val="both"/>
        <w:rPr>
          <w:b/>
          <w:sz w:val="24"/>
          <w:szCs w:val="24"/>
        </w:rPr>
      </w:pPr>
    </w:p>
    <w:p w14:paraId="41AC3E34" w14:textId="77777777" w:rsidR="00C73769" w:rsidRDefault="00C73769" w:rsidP="00BA2C65">
      <w:pPr>
        <w:ind w:left="284"/>
        <w:jc w:val="both"/>
      </w:pPr>
      <w:r>
        <w:t>La Ville de Pierrelaye met en œuvre le Contrat Local d’Accompagnement de la Scolarité (CLAS). Il s’adresse à des enfants et à des jeunes scolarisés du CP à la 3ème.</w:t>
      </w:r>
      <w:r w:rsidRPr="00C73769">
        <w:t xml:space="preserve"> </w:t>
      </w:r>
      <w:r>
        <w:t>L’objectif de ce dispositif éducatif est d’apporter un appui et des ressources (ex : aide organisationnelle et méthodologique, ouverture culturelle, développement de compétences sociales et civiques) à des enfants et des jeunes qui ne disposent pas dans leur environnement familial et social de toutes les conditions nécessaires pour s'épanouir et réussir à l'école.</w:t>
      </w:r>
    </w:p>
    <w:p w14:paraId="0BBB3589" w14:textId="3E5E45E5" w:rsidR="00CD7F9F" w:rsidRPr="00C73769" w:rsidRDefault="00C73769" w:rsidP="00BA2C65">
      <w:pPr>
        <w:ind w:left="284"/>
        <w:jc w:val="both"/>
        <w:rPr>
          <w:rFonts w:cstheme="minorHAnsi"/>
        </w:rPr>
      </w:pPr>
      <w:r w:rsidRPr="00C73769">
        <w:rPr>
          <w:rFonts w:cstheme="minorHAnsi"/>
        </w:rPr>
        <w:t xml:space="preserve"> </w:t>
      </w:r>
      <w:r w:rsidR="00CD7F9F" w:rsidRPr="00C73769">
        <w:rPr>
          <w:rFonts w:cstheme="minorHAnsi"/>
        </w:rPr>
        <w:t>Placé sous l’autorité d</w:t>
      </w:r>
      <w:r w:rsidR="003448AB" w:rsidRPr="00C73769">
        <w:rPr>
          <w:rFonts w:cstheme="minorHAnsi"/>
        </w:rPr>
        <w:t>u</w:t>
      </w:r>
      <w:r w:rsidR="00CD7F9F" w:rsidRPr="00C73769">
        <w:rPr>
          <w:rFonts w:cstheme="minorHAnsi"/>
        </w:rPr>
        <w:t xml:space="preserve"> Directeur du Service Social</w:t>
      </w:r>
      <w:r w:rsidR="004B72CA" w:rsidRPr="00C73769">
        <w:rPr>
          <w:rFonts w:cstheme="minorHAnsi"/>
        </w:rPr>
        <w:t xml:space="preserve"> v</w:t>
      </w:r>
      <w:r w:rsidR="00CD7F9F" w:rsidRPr="00C73769">
        <w:rPr>
          <w:rFonts w:cstheme="minorHAnsi"/>
        </w:rPr>
        <w:t xml:space="preserve">ous serez chargé des missions suivantes : </w:t>
      </w:r>
    </w:p>
    <w:p w14:paraId="292B4954" w14:textId="65076E5C" w:rsidR="00CE1B84" w:rsidRPr="00C73769" w:rsidRDefault="00CE1B84" w:rsidP="00BA2C65">
      <w:pPr>
        <w:pStyle w:val="Paragraphedeliste"/>
        <w:numPr>
          <w:ilvl w:val="0"/>
          <w:numId w:val="1"/>
        </w:numPr>
        <w:ind w:left="1134"/>
        <w:rPr>
          <w:rFonts w:cstheme="minorHAnsi"/>
        </w:rPr>
      </w:pPr>
      <w:r w:rsidRPr="00C73769">
        <w:rPr>
          <w:rFonts w:cstheme="minorHAnsi"/>
        </w:rPr>
        <w:t>Encadrer et soutenir dans leur travail scolaire un groupe de 12 élèves avec la présence de</w:t>
      </w:r>
      <w:r w:rsidR="00DF7A1D" w:rsidRPr="00C73769">
        <w:rPr>
          <w:rFonts w:cstheme="minorHAnsi"/>
        </w:rPr>
        <w:t xml:space="preserve"> 1 ou</w:t>
      </w:r>
      <w:r w:rsidRPr="00C73769">
        <w:rPr>
          <w:rFonts w:cstheme="minorHAnsi"/>
        </w:rPr>
        <w:t xml:space="preserve"> 2 autres adultes.</w:t>
      </w:r>
    </w:p>
    <w:p w14:paraId="7CA8F67A" w14:textId="5CC8059A" w:rsidR="004C6A10" w:rsidRPr="00C73769" w:rsidRDefault="004C6A10" w:rsidP="00BA2C65">
      <w:pPr>
        <w:pStyle w:val="Paragraphedeliste"/>
        <w:numPr>
          <w:ilvl w:val="0"/>
          <w:numId w:val="1"/>
        </w:numPr>
        <w:ind w:left="1134"/>
        <w:rPr>
          <w:rFonts w:cstheme="minorHAnsi"/>
        </w:rPr>
      </w:pPr>
      <w:r w:rsidRPr="00C73769">
        <w:rPr>
          <w:rFonts w:cstheme="minorHAnsi"/>
        </w:rPr>
        <w:t xml:space="preserve">Organiser et animer des </w:t>
      </w:r>
      <w:r w:rsidR="00DF7A1D" w:rsidRPr="00C73769">
        <w:rPr>
          <w:rFonts w:cstheme="minorHAnsi"/>
        </w:rPr>
        <w:t>temps autres</w:t>
      </w:r>
      <w:r w:rsidRPr="00C73769">
        <w:rPr>
          <w:rFonts w:cstheme="minorHAnsi"/>
        </w:rPr>
        <w:t xml:space="preserve"> avec les participants</w:t>
      </w:r>
    </w:p>
    <w:p w14:paraId="790493CA" w14:textId="7B648616" w:rsidR="004C6A10" w:rsidRPr="00C73769" w:rsidRDefault="00CE6FF3" w:rsidP="00BA2C65">
      <w:pPr>
        <w:pStyle w:val="Paragraphedeliste"/>
        <w:numPr>
          <w:ilvl w:val="0"/>
          <w:numId w:val="1"/>
        </w:numPr>
        <w:ind w:left="1134"/>
        <w:rPr>
          <w:rFonts w:cstheme="minorHAnsi"/>
        </w:rPr>
      </w:pPr>
      <w:r w:rsidRPr="00C73769">
        <w:rPr>
          <w:rFonts w:cstheme="minorHAnsi"/>
        </w:rPr>
        <w:t>Encadrement de sortie</w:t>
      </w:r>
      <w:r w:rsidR="00DF7A1D" w:rsidRPr="00C73769">
        <w:rPr>
          <w:rFonts w:cstheme="minorHAnsi"/>
        </w:rPr>
        <w:t>s ponctuelles</w:t>
      </w:r>
      <w:r w:rsidRPr="00C73769">
        <w:rPr>
          <w:rFonts w:cstheme="minorHAnsi"/>
        </w:rPr>
        <w:t xml:space="preserve"> </w:t>
      </w:r>
    </w:p>
    <w:p w14:paraId="686093F0" w14:textId="77777777" w:rsidR="00CE1B84" w:rsidRPr="00C73769" w:rsidRDefault="00CE1B84" w:rsidP="00BA2C65">
      <w:pPr>
        <w:ind w:left="426"/>
        <w:rPr>
          <w:rFonts w:cstheme="minorHAnsi"/>
          <w:u w:val="single"/>
        </w:rPr>
      </w:pPr>
      <w:r w:rsidRPr="00C73769">
        <w:rPr>
          <w:rFonts w:cstheme="minorHAnsi"/>
          <w:u w:val="single"/>
        </w:rPr>
        <w:t xml:space="preserve">Profil du candidat : </w:t>
      </w:r>
    </w:p>
    <w:p w14:paraId="5C185805" w14:textId="77777777" w:rsidR="00CE1B84" w:rsidRPr="00C73769" w:rsidRDefault="00CE1B84" w:rsidP="00BA2C65">
      <w:pPr>
        <w:pStyle w:val="Paragraphedeliste"/>
        <w:numPr>
          <w:ilvl w:val="0"/>
          <w:numId w:val="1"/>
        </w:numPr>
        <w:ind w:left="1134"/>
        <w:rPr>
          <w:rFonts w:cstheme="minorHAnsi"/>
        </w:rPr>
      </w:pPr>
      <w:r w:rsidRPr="00C73769">
        <w:rPr>
          <w:rFonts w:cstheme="minorHAnsi"/>
        </w:rPr>
        <w:t xml:space="preserve">Bac +2 </w:t>
      </w:r>
    </w:p>
    <w:p w14:paraId="2CF59EFF" w14:textId="77777777" w:rsidR="00CE1B84" w:rsidRPr="00C73769" w:rsidRDefault="00CE1B84" w:rsidP="00BA2C65">
      <w:pPr>
        <w:pStyle w:val="Paragraphedeliste"/>
        <w:numPr>
          <w:ilvl w:val="0"/>
          <w:numId w:val="1"/>
        </w:numPr>
        <w:ind w:left="1134"/>
        <w:rPr>
          <w:rFonts w:cstheme="minorHAnsi"/>
        </w:rPr>
      </w:pPr>
      <w:r w:rsidRPr="00C73769">
        <w:rPr>
          <w:rFonts w:cstheme="minorHAnsi"/>
        </w:rPr>
        <w:t>Maîtrise de l’orthographe ;</w:t>
      </w:r>
    </w:p>
    <w:p w14:paraId="65E154AE" w14:textId="745C1608" w:rsidR="00CD7F9F" w:rsidRPr="00C73769" w:rsidRDefault="00CE1B84" w:rsidP="00BA2C65">
      <w:pPr>
        <w:pStyle w:val="Paragraphedeliste"/>
        <w:numPr>
          <w:ilvl w:val="0"/>
          <w:numId w:val="1"/>
        </w:numPr>
        <w:ind w:left="1134"/>
        <w:rPr>
          <w:rFonts w:cstheme="minorHAnsi"/>
        </w:rPr>
      </w:pPr>
      <w:r w:rsidRPr="00C73769">
        <w:rPr>
          <w:rFonts w:cstheme="minorHAnsi"/>
        </w:rPr>
        <w:t xml:space="preserve">Affinités avec la prise en charge de jeunes </w:t>
      </w:r>
    </w:p>
    <w:p w14:paraId="0BC628CC" w14:textId="1AD7F6E3" w:rsidR="00C73769" w:rsidRPr="00BA2C65" w:rsidRDefault="00C73769" w:rsidP="00BA2C65">
      <w:pPr>
        <w:ind w:left="426"/>
        <w:rPr>
          <w:rFonts w:cstheme="minorHAnsi"/>
          <w:u w:val="single"/>
        </w:rPr>
      </w:pPr>
      <w:r w:rsidRPr="00BA2C65">
        <w:rPr>
          <w:rFonts w:cstheme="minorHAnsi"/>
          <w:u w:val="single"/>
        </w:rPr>
        <w:t>Condition d’exercice :</w:t>
      </w:r>
    </w:p>
    <w:p w14:paraId="24B75B18" w14:textId="77777777" w:rsidR="00151508" w:rsidRDefault="00F52851" w:rsidP="00BA2C65">
      <w:pPr>
        <w:pStyle w:val="Paragraphedeliste"/>
        <w:numPr>
          <w:ilvl w:val="0"/>
          <w:numId w:val="5"/>
        </w:numPr>
        <w:ind w:left="1134"/>
        <w:rPr>
          <w:rFonts w:cstheme="minorHAnsi"/>
        </w:rPr>
      </w:pPr>
      <w:r>
        <w:rPr>
          <w:rFonts w:cstheme="minorHAnsi"/>
        </w:rPr>
        <w:t>H</w:t>
      </w:r>
      <w:r w:rsidR="00C73769" w:rsidRPr="00C73769">
        <w:rPr>
          <w:rFonts w:cstheme="minorHAnsi"/>
        </w:rPr>
        <w:t>oraires de travail : de 17h00 à 19h00 pour les collégiens</w:t>
      </w:r>
      <w:r w:rsidR="00151508">
        <w:rPr>
          <w:rFonts w:cstheme="minorHAnsi"/>
        </w:rPr>
        <w:t xml:space="preserve"> les lundis et jeudis</w:t>
      </w:r>
      <w:r w:rsidR="00C73769" w:rsidRPr="00C73769">
        <w:rPr>
          <w:rFonts w:cstheme="minorHAnsi"/>
        </w:rPr>
        <w:t> </w:t>
      </w:r>
    </w:p>
    <w:p w14:paraId="33AA7909" w14:textId="2508D22F" w:rsidR="00C73769" w:rsidRDefault="00C73769" w:rsidP="00151508">
      <w:pPr>
        <w:pStyle w:val="Paragraphedeliste"/>
        <w:ind w:left="1134"/>
        <w:rPr>
          <w:rFonts w:cstheme="minorHAnsi"/>
        </w:rPr>
      </w:pPr>
      <w:r w:rsidRPr="00C73769">
        <w:rPr>
          <w:rFonts w:cstheme="minorHAnsi"/>
        </w:rPr>
        <w:t xml:space="preserve">de 16h30 à 18h30 pour les élémentaires </w:t>
      </w:r>
      <w:r w:rsidR="00151508" w:rsidRPr="00C73769">
        <w:rPr>
          <w:rFonts w:cstheme="minorHAnsi"/>
        </w:rPr>
        <w:t xml:space="preserve">les mardis et vendredis </w:t>
      </w:r>
      <w:r w:rsidRPr="00C73769">
        <w:rPr>
          <w:rFonts w:cstheme="minorHAnsi"/>
        </w:rPr>
        <w:t>(en dehors des vacances scolaires).</w:t>
      </w:r>
    </w:p>
    <w:p w14:paraId="107A9252" w14:textId="5139169B" w:rsidR="00CE1B84" w:rsidRPr="00BA2C65" w:rsidRDefault="00CE1B84" w:rsidP="00BA2C65">
      <w:pPr>
        <w:pStyle w:val="Paragraphedeliste"/>
        <w:numPr>
          <w:ilvl w:val="0"/>
          <w:numId w:val="5"/>
        </w:numPr>
        <w:ind w:left="1134"/>
        <w:rPr>
          <w:rFonts w:cstheme="minorHAnsi"/>
        </w:rPr>
      </w:pPr>
      <w:r w:rsidRPr="00BA2C65">
        <w:rPr>
          <w:rFonts w:cstheme="minorHAnsi"/>
        </w:rPr>
        <w:t xml:space="preserve"> SMIC Horaire</w:t>
      </w:r>
    </w:p>
    <w:p w14:paraId="1CD2C445" w14:textId="77777777" w:rsidR="00BA2C65" w:rsidRDefault="00BA2C65" w:rsidP="008F3D1B">
      <w:pPr>
        <w:ind w:left="709" w:right="128"/>
        <w:jc w:val="center"/>
        <w:rPr>
          <w:rFonts w:cstheme="minorHAnsi"/>
          <w:b/>
          <w:u w:val="single"/>
        </w:rPr>
      </w:pPr>
    </w:p>
    <w:p w14:paraId="56AAA67A" w14:textId="77777777" w:rsidR="00BA2C65" w:rsidRDefault="00BA2C65" w:rsidP="008F3D1B">
      <w:pPr>
        <w:ind w:left="709" w:right="128"/>
        <w:jc w:val="center"/>
        <w:rPr>
          <w:rFonts w:cstheme="minorHAnsi"/>
          <w:b/>
          <w:u w:val="single"/>
        </w:rPr>
      </w:pPr>
    </w:p>
    <w:p w14:paraId="748C61C0" w14:textId="4E13E9A6" w:rsidR="008F3D1B" w:rsidRPr="00C73769" w:rsidRDefault="008F3D1B" w:rsidP="008F3D1B">
      <w:pPr>
        <w:ind w:left="709" w:right="128"/>
        <w:jc w:val="center"/>
        <w:rPr>
          <w:rFonts w:cstheme="minorHAnsi"/>
          <w:b/>
          <w:u w:val="single"/>
        </w:rPr>
      </w:pPr>
      <w:r w:rsidRPr="00C73769">
        <w:rPr>
          <w:rFonts w:cstheme="minorHAnsi"/>
          <w:b/>
          <w:u w:val="single"/>
        </w:rPr>
        <w:t xml:space="preserve">Poste à pourvoir </w:t>
      </w:r>
      <w:r w:rsidR="00472EFE">
        <w:rPr>
          <w:rFonts w:cstheme="minorHAnsi"/>
          <w:b/>
          <w:u w:val="single"/>
        </w:rPr>
        <w:t>1er otobre</w:t>
      </w:r>
      <w:bookmarkStart w:id="0" w:name="_GoBack"/>
      <w:bookmarkEnd w:id="0"/>
      <w:r w:rsidRPr="00C73769">
        <w:rPr>
          <w:rFonts w:cstheme="minorHAnsi"/>
          <w:b/>
          <w:u w:val="single"/>
        </w:rPr>
        <w:t xml:space="preserve"> 202</w:t>
      </w:r>
      <w:r w:rsidR="00DF7A1D" w:rsidRPr="00C73769">
        <w:rPr>
          <w:rFonts w:cstheme="minorHAnsi"/>
          <w:b/>
          <w:u w:val="single"/>
        </w:rPr>
        <w:t>6</w:t>
      </w:r>
    </w:p>
    <w:p w14:paraId="488EE821" w14:textId="77777777" w:rsidR="008F3D1B" w:rsidRPr="00C73769" w:rsidRDefault="008F3D1B" w:rsidP="008F3D1B">
      <w:pPr>
        <w:ind w:left="709" w:right="128"/>
        <w:jc w:val="center"/>
        <w:rPr>
          <w:rFonts w:cstheme="minorHAnsi"/>
          <w:b/>
          <w:u w:val="single"/>
        </w:rPr>
      </w:pPr>
    </w:p>
    <w:p w14:paraId="2E0920ED" w14:textId="77777777" w:rsidR="001B37F7" w:rsidRPr="0084467A" w:rsidRDefault="001B37F7" w:rsidP="008F3D1B">
      <w:pPr>
        <w:rPr>
          <w:b/>
          <w:u w:val="single"/>
        </w:rPr>
      </w:pPr>
    </w:p>
    <w:sectPr w:rsidR="001B37F7" w:rsidRPr="0084467A" w:rsidSect="00CE6FF3">
      <w:footerReference w:type="default" r:id="rId9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85582" w14:textId="77777777" w:rsidR="00BA2C65" w:rsidRDefault="00BA2C65" w:rsidP="00BA2C65">
      <w:pPr>
        <w:spacing w:after="0" w:line="240" w:lineRule="auto"/>
      </w:pPr>
      <w:r>
        <w:separator/>
      </w:r>
    </w:p>
  </w:endnote>
  <w:endnote w:type="continuationSeparator" w:id="0">
    <w:p w14:paraId="1A07DA1C" w14:textId="77777777" w:rsidR="00BA2C65" w:rsidRDefault="00BA2C65" w:rsidP="00BA2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9F10" w14:textId="77777777" w:rsidR="00BA2C65" w:rsidRDefault="00BA2C65" w:rsidP="00BA2C65">
    <w:pPr>
      <w:spacing w:after="0" w:line="240" w:lineRule="auto"/>
      <w:jc w:val="center"/>
      <w:rPr>
        <w:rFonts w:ascii="Calibri" w:eastAsia="Times New Roman" w:hAnsi="Calibri" w:cs="Calibri"/>
        <w:b/>
        <w:bCs/>
        <w:lang w:eastAsia="fr-FR"/>
      </w:rPr>
    </w:pPr>
    <w:r w:rsidRPr="005050E7">
      <w:rPr>
        <w:rFonts w:ascii="Calibri" w:eastAsia="Times New Roman" w:hAnsi="Calibri" w:cs="Calibri"/>
        <w:b/>
        <w:bCs/>
        <w:lang w:eastAsia="fr-FR"/>
      </w:rPr>
      <w:t xml:space="preserve">Adressez votre candidature (lettre de motivation + CV) </w:t>
    </w:r>
    <w:proofErr w:type="gramStart"/>
    <w:r w:rsidRPr="005050E7">
      <w:rPr>
        <w:rFonts w:ascii="Calibri" w:eastAsia="Times New Roman" w:hAnsi="Calibri" w:cs="Calibri"/>
        <w:b/>
        <w:bCs/>
        <w:lang w:eastAsia="fr-FR"/>
      </w:rPr>
      <w:t>à</w:t>
    </w:r>
    <w:r>
      <w:rPr>
        <w:rFonts w:ascii="Calibri" w:eastAsia="Times New Roman" w:hAnsi="Calibri" w:cs="Calibri"/>
        <w:b/>
        <w:bCs/>
        <w:lang w:eastAsia="fr-FR"/>
      </w:rPr>
      <w:t>:</w:t>
    </w:r>
    <w:proofErr w:type="gramEnd"/>
    <w:r w:rsidRPr="00404306">
      <w:t xml:space="preserve"> </w:t>
    </w:r>
    <w:hyperlink r:id="rId1" w:history="1">
      <w:r w:rsidRPr="00197852">
        <w:rPr>
          <w:rStyle w:val="Lienhypertexte"/>
          <w:rFonts w:ascii="Calibri" w:eastAsia="Times New Roman" w:hAnsi="Calibri" w:cs="Calibri"/>
          <w:b/>
          <w:bCs/>
          <w:lang w:eastAsia="fr-FR"/>
        </w:rPr>
        <w:t>srh@ville-pierrelaye.fr</w:t>
      </w:r>
    </w:hyperlink>
    <w:r w:rsidRPr="00404306">
      <w:rPr>
        <w:rStyle w:val="Lienhypertexte"/>
        <w:rFonts w:ascii="Calibri" w:eastAsia="Times New Roman" w:hAnsi="Calibri" w:cs="Calibri"/>
        <w:b/>
        <w:bCs/>
        <w:lang w:eastAsia="fr-FR"/>
      </w:rPr>
      <w:t xml:space="preserve"> ou</w:t>
    </w:r>
  </w:p>
  <w:p w14:paraId="18B417A2" w14:textId="77777777" w:rsidR="00BA2C65" w:rsidRPr="00404306" w:rsidRDefault="00BA2C65" w:rsidP="00BA2C65">
    <w:pPr>
      <w:spacing w:after="0" w:line="240" w:lineRule="auto"/>
      <w:jc w:val="center"/>
      <w:rPr>
        <w:rFonts w:ascii="Calibri" w:eastAsia="Times New Roman" w:hAnsi="Calibri" w:cs="Calibri"/>
        <w:b/>
        <w:bCs/>
        <w:lang w:eastAsia="fr-FR"/>
      </w:rPr>
    </w:pPr>
    <w:r w:rsidRPr="005050E7">
      <w:rPr>
        <w:rFonts w:ascii="Calibri" w:eastAsia="Times New Roman" w:hAnsi="Calibri" w:cs="Calibri"/>
        <w:b/>
        <w:bCs/>
        <w:lang w:eastAsia="fr-FR"/>
      </w:rPr>
      <w:t xml:space="preserve">Monsieur le </w:t>
    </w:r>
    <w:proofErr w:type="gramStart"/>
    <w:r w:rsidRPr="005050E7">
      <w:rPr>
        <w:rFonts w:ascii="Calibri" w:eastAsia="Times New Roman" w:hAnsi="Calibri" w:cs="Calibri"/>
        <w:b/>
        <w:bCs/>
        <w:lang w:eastAsia="fr-FR"/>
      </w:rPr>
      <w:t>Maire</w:t>
    </w:r>
    <w:r>
      <w:rPr>
        <w:rFonts w:ascii="Calibri" w:eastAsia="Times New Roman" w:hAnsi="Calibri" w:cs="Calibri"/>
        <w:b/>
        <w:bCs/>
        <w:lang w:eastAsia="fr-FR"/>
      </w:rPr>
      <w:t> </w:t>
    </w:r>
    <w:r w:rsidRPr="005050E7">
      <w:rPr>
        <w:rFonts w:ascii="Calibri" w:eastAsia="Times New Roman" w:hAnsi="Calibri" w:cs="Calibri"/>
        <w:b/>
        <w:bCs/>
        <w:lang w:eastAsia="fr-FR"/>
      </w:rPr>
      <w:t xml:space="preserve"> Service</w:t>
    </w:r>
    <w:proofErr w:type="gramEnd"/>
    <w:r w:rsidRPr="005050E7">
      <w:rPr>
        <w:rFonts w:ascii="Calibri" w:eastAsia="Times New Roman" w:hAnsi="Calibri" w:cs="Calibri"/>
        <w:b/>
        <w:bCs/>
        <w:lang w:eastAsia="fr-FR"/>
      </w:rPr>
      <w:t xml:space="preserve"> recrutement - 42 bis, Rue Victor Hugo </w:t>
    </w:r>
    <w:r>
      <w:rPr>
        <w:rFonts w:ascii="Calibri" w:eastAsia="Times New Roman" w:hAnsi="Calibri" w:cs="Calibri"/>
        <w:b/>
        <w:bCs/>
        <w:lang w:eastAsia="fr-FR"/>
      </w:rPr>
      <w:t>-</w:t>
    </w:r>
    <w:r w:rsidRPr="005050E7">
      <w:rPr>
        <w:rFonts w:ascii="Calibri" w:eastAsia="Times New Roman" w:hAnsi="Calibri" w:cs="Calibri"/>
        <w:b/>
        <w:bCs/>
        <w:lang w:eastAsia="fr-FR"/>
      </w:rPr>
      <w:t xml:space="preserve"> 95480 PIERRELAYE </w:t>
    </w:r>
  </w:p>
  <w:p w14:paraId="6B1221E1" w14:textId="77777777" w:rsidR="00BA2C65" w:rsidRDefault="00BA2C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1664" w14:textId="77777777" w:rsidR="00BA2C65" w:rsidRDefault="00BA2C65" w:rsidP="00BA2C65">
      <w:pPr>
        <w:spacing w:after="0" w:line="240" w:lineRule="auto"/>
      </w:pPr>
      <w:r>
        <w:separator/>
      </w:r>
    </w:p>
  </w:footnote>
  <w:footnote w:type="continuationSeparator" w:id="0">
    <w:p w14:paraId="098FEAC9" w14:textId="77777777" w:rsidR="00BA2C65" w:rsidRDefault="00BA2C65" w:rsidP="00BA2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5E5C10"/>
    <w:multiLevelType w:val="hybridMultilevel"/>
    <w:tmpl w:val="0CE4EDAA"/>
    <w:lvl w:ilvl="0" w:tplc="1DCEB9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72632"/>
    <w:multiLevelType w:val="hybridMultilevel"/>
    <w:tmpl w:val="AD2272B2"/>
    <w:lvl w:ilvl="0" w:tplc="A5BA55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35E55"/>
    <w:multiLevelType w:val="hybridMultilevel"/>
    <w:tmpl w:val="38988CE4"/>
    <w:lvl w:ilvl="0" w:tplc="7054A88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B6E74"/>
    <w:multiLevelType w:val="hybridMultilevel"/>
    <w:tmpl w:val="337222EC"/>
    <w:lvl w:ilvl="0" w:tplc="541E732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3D6598"/>
    <w:multiLevelType w:val="hybridMultilevel"/>
    <w:tmpl w:val="87067F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9F"/>
    <w:rsid w:val="000266CB"/>
    <w:rsid w:val="00125978"/>
    <w:rsid w:val="00151508"/>
    <w:rsid w:val="001B37F7"/>
    <w:rsid w:val="003448AB"/>
    <w:rsid w:val="00472EFE"/>
    <w:rsid w:val="004B72CA"/>
    <w:rsid w:val="004C6A10"/>
    <w:rsid w:val="0084467A"/>
    <w:rsid w:val="008F3D1B"/>
    <w:rsid w:val="009D066C"/>
    <w:rsid w:val="00BA2C65"/>
    <w:rsid w:val="00BD7559"/>
    <w:rsid w:val="00C73769"/>
    <w:rsid w:val="00CD7F9F"/>
    <w:rsid w:val="00CE1B84"/>
    <w:rsid w:val="00CE6FF3"/>
    <w:rsid w:val="00DF7A1D"/>
    <w:rsid w:val="00F44AEE"/>
    <w:rsid w:val="00F52851"/>
    <w:rsid w:val="00FC44E8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A44B7"/>
  <w15:chartTrackingRefBased/>
  <w15:docId w15:val="{D10E28F0-3F1B-48D9-976A-5E07C9BF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7F9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D7F9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E1B8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E1B8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BA2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2C65"/>
  </w:style>
  <w:style w:type="paragraph" w:styleId="Pieddepage">
    <w:name w:val="footer"/>
    <w:basedOn w:val="Normal"/>
    <w:link w:val="PieddepageCar"/>
    <w:uiPriority w:val="99"/>
    <w:unhideWhenUsed/>
    <w:rsid w:val="00BA2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2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rh@ville-pierrelay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0216F-DA8E-49DB-8A2D-69AEEA935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1226</Characters>
  <Application>Microsoft Office Word</Application>
  <DocSecurity>4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Aurianne Morizet</dc:creator>
  <cp:keywords/>
  <dc:description/>
  <cp:lastModifiedBy>Manon AUDOIN</cp:lastModifiedBy>
  <cp:revision>2</cp:revision>
  <dcterms:created xsi:type="dcterms:W3CDTF">2026-08-11T08:19:00Z</dcterms:created>
  <dcterms:modified xsi:type="dcterms:W3CDTF">2026-08-11T08:19:00Z</dcterms:modified>
</cp:coreProperties>
</file>